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253D" w:rsidRDefault="009A0AF4">
      <w:pPr>
        <w:spacing w:before="280" w:after="280" w:line="240" w:lineRule="auto"/>
        <w:jc w:val="center"/>
        <w:rPr>
          <w:b/>
          <w:smallCaps/>
          <w:color w:val="000000"/>
          <w:sz w:val="26"/>
          <w:szCs w:val="26"/>
        </w:rPr>
      </w:pPr>
      <w:bookmarkStart w:id="0" w:name="_GoBack"/>
      <w:bookmarkEnd w:id="0"/>
      <w:r>
        <w:rPr>
          <w:b/>
          <w:smallCaps/>
          <w:color w:val="000000"/>
          <w:sz w:val="26"/>
          <w:szCs w:val="26"/>
        </w:rPr>
        <w:t>ANEXO II</w:t>
      </w:r>
    </w:p>
    <w:p w:rsidR="003A253D" w:rsidRDefault="009A0AF4">
      <w:pPr>
        <w:spacing w:before="280" w:after="280" w:line="240" w:lineRule="auto"/>
        <w:jc w:val="center"/>
        <w:rPr>
          <w:b/>
          <w:smallCaps/>
          <w:color w:val="000000"/>
          <w:sz w:val="26"/>
          <w:szCs w:val="26"/>
        </w:rPr>
      </w:pPr>
      <w:r>
        <w:rPr>
          <w:b/>
          <w:smallCaps/>
          <w:color w:val="000000"/>
          <w:sz w:val="26"/>
          <w:szCs w:val="26"/>
        </w:rPr>
        <w:t>DECLARAÇÃO DE DISPONIBILIDADE DE TEMPO</w:t>
      </w:r>
    </w:p>
    <w:p w:rsidR="003A253D" w:rsidRDefault="009A0AF4">
      <w:pPr>
        <w:spacing w:before="280" w:after="280" w:line="240" w:lineRule="auto"/>
        <w:jc w:val="center"/>
        <w:rPr>
          <w:b/>
          <w:smallCaps/>
          <w:color w:val="000000"/>
          <w:sz w:val="26"/>
          <w:szCs w:val="26"/>
        </w:rPr>
      </w:pPr>
      <w:r>
        <w:rPr>
          <w:b/>
          <w:smallCaps/>
          <w:color w:val="000000"/>
          <w:sz w:val="26"/>
          <w:szCs w:val="26"/>
        </w:rPr>
        <w:t> </w:t>
      </w:r>
    </w:p>
    <w:p w:rsidR="003A253D" w:rsidRDefault="009A0AF4">
      <w:pPr>
        <w:spacing w:before="120" w:after="120" w:line="240" w:lineRule="auto"/>
        <w:ind w:left="120" w:right="1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Eu,____________________________________________________________ , portador(a) do RG n.º _________________ e inscrito(a) no CPF sob o n.º ___________________________, declaro, sob as penas da Lei, que tenho disponibilidade de </w:t>
      </w:r>
      <w:r>
        <w:rPr>
          <w:sz w:val="26"/>
          <w:szCs w:val="26"/>
        </w:rPr>
        <w:t>20</w:t>
      </w:r>
      <w:r>
        <w:rPr>
          <w:color w:val="000000"/>
          <w:sz w:val="26"/>
          <w:szCs w:val="26"/>
        </w:rPr>
        <w:t xml:space="preserve"> (</w:t>
      </w:r>
      <w:r>
        <w:rPr>
          <w:sz w:val="26"/>
          <w:szCs w:val="26"/>
        </w:rPr>
        <w:t>vinte</w:t>
      </w:r>
      <w:r>
        <w:rPr>
          <w:color w:val="000000"/>
          <w:sz w:val="26"/>
          <w:szCs w:val="26"/>
        </w:rPr>
        <w:t xml:space="preserve">) horas semanais para </w:t>
      </w:r>
      <w:r>
        <w:rPr>
          <w:color w:val="000000"/>
          <w:sz w:val="26"/>
          <w:szCs w:val="26"/>
        </w:rPr>
        <w:t xml:space="preserve">me dedicar ao desempenho das atividades de monitoria específica para acompanhamento a </w:t>
      </w:r>
      <w:r>
        <w:rPr>
          <w:sz w:val="26"/>
          <w:szCs w:val="26"/>
        </w:rPr>
        <w:t>discente</w:t>
      </w:r>
      <w:r>
        <w:rPr>
          <w:color w:val="000000"/>
          <w:sz w:val="26"/>
          <w:szCs w:val="26"/>
        </w:rPr>
        <w:t>s indígenas e quilombolas nos seguintes períodos/turnos:</w:t>
      </w:r>
    </w:p>
    <w:p w:rsidR="003A253D" w:rsidRDefault="009A0AF4">
      <w:pPr>
        <w:spacing w:before="120" w:after="120" w:line="240" w:lineRule="auto"/>
        <w:ind w:left="120" w:right="1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________________________________________________________________________________</w:t>
      </w:r>
    </w:p>
    <w:p w:rsidR="003A253D" w:rsidRDefault="009A0AF4">
      <w:pPr>
        <w:spacing w:before="120" w:after="120" w:line="240" w:lineRule="auto"/>
        <w:ind w:left="120" w:right="1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Declaro, ainda, a inteir</w:t>
      </w:r>
      <w:r>
        <w:rPr>
          <w:color w:val="000000"/>
          <w:sz w:val="26"/>
          <w:szCs w:val="26"/>
        </w:rPr>
        <w:t>a responsabilidade pelas informações contidas nesta declaração, estando ciente de que a omissão ou a apresentação de informações e/ou documentos falsos ou divergentes implicam na exclusão do processo de seleção para Monitoria Específica para Acompanhamento</w:t>
      </w:r>
      <w:r>
        <w:rPr>
          <w:color w:val="000000"/>
          <w:sz w:val="26"/>
          <w:szCs w:val="26"/>
        </w:rPr>
        <w:t xml:space="preserve"> a </w:t>
      </w:r>
      <w:r>
        <w:rPr>
          <w:sz w:val="26"/>
          <w:szCs w:val="26"/>
        </w:rPr>
        <w:t>Discente</w:t>
      </w:r>
      <w:r>
        <w:rPr>
          <w:color w:val="000000"/>
          <w:sz w:val="26"/>
          <w:szCs w:val="26"/>
        </w:rPr>
        <w:t>s Indígenas e Quilombolas.</w:t>
      </w:r>
    </w:p>
    <w:p w:rsidR="003A253D" w:rsidRDefault="009A0AF4">
      <w:pPr>
        <w:spacing w:before="280" w:after="280" w:line="240" w:lineRule="auto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 </w:t>
      </w:r>
    </w:p>
    <w:p w:rsidR="003A253D" w:rsidRDefault="009A0AF4">
      <w:pPr>
        <w:spacing w:before="120" w:after="120" w:line="240" w:lineRule="auto"/>
        <w:ind w:left="120" w:right="120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___________________, _____ de ____________________ de 202__.</w:t>
      </w:r>
    </w:p>
    <w:p w:rsidR="003A253D" w:rsidRDefault="009A0AF4">
      <w:pPr>
        <w:spacing w:before="120" w:after="120" w:line="240" w:lineRule="auto"/>
        <w:ind w:left="120" w:right="120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 </w:t>
      </w:r>
    </w:p>
    <w:p w:rsidR="003A253D" w:rsidRDefault="003A253D">
      <w:pPr>
        <w:spacing w:before="120" w:after="120" w:line="240" w:lineRule="auto"/>
        <w:ind w:left="120" w:right="120"/>
        <w:jc w:val="center"/>
        <w:rPr>
          <w:color w:val="000000"/>
          <w:sz w:val="26"/>
          <w:szCs w:val="26"/>
        </w:rPr>
      </w:pPr>
    </w:p>
    <w:p w:rsidR="003A253D" w:rsidRDefault="003A253D">
      <w:pPr>
        <w:spacing w:before="120" w:after="120" w:line="240" w:lineRule="auto"/>
        <w:ind w:left="120" w:right="120"/>
        <w:jc w:val="center"/>
        <w:rPr>
          <w:color w:val="000000"/>
          <w:sz w:val="26"/>
          <w:szCs w:val="26"/>
        </w:rPr>
      </w:pPr>
    </w:p>
    <w:p w:rsidR="003A253D" w:rsidRDefault="009A0AF4">
      <w:pPr>
        <w:spacing w:before="120" w:after="120" w:line="240" w:lineRule="auto"/>
        <w:ind w:left="120" w:right="120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____________________________________________</w:t>
      </w:r>
    </w:p>
    <w:p w:rsidR="003A253D" w:rsidRDefault="009A0AF4">
      <w:pPr>
        <w:spacing w:before="120" w:after="120" w:line="240" w:lineRule="auto"/>
        <w:ind w:left="120" w:right="120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Nome e Assinatura do Candidato</w:t>
      </w:r>
    </w:p>
    <w:p w:rsidR="003A253D" w:rsidRDefault="003A253D"/>
    <w:sectPr w:rsidR="003A253D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A0AF4" w:rsidRDefault="009A0AF4">
      <w:pPr>
        <w:spacing w:line="240" w:lineRule="auto"/>
      </w:pPr>
      <w:r>
        <w:separator/>
      </w:r>
    </w:p>
  </w:endnote>
  <w:endnote w:type="continuationSeparator" w:id="0">
    <w:p w:rsidR="009A0AF4" w:rsidRDefault="009A0AF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A0AF4" w:rsidRDefault="009A0AF4">
      <w:pPr>
        <w:spacing w:after="0"/>
      </w:pPr>
      <w:r>
        <w:separator/>
      </w:r>
    </w:p>
  </w:footnote>
  <w:footnote w:type="continuationSeparator" w:id="0">
    <w:p w:rsidR="009A0AF4" w:rsidRDefault="009A0AF4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708"/>
  <w:hyphenationZone w:val="425"/>
  <w:drawingGridVerticalSpacing w:val="156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8A93834"/>
    <w:rsid w:val="001670A6"/>
    <w:rsid w:val="003A253D"/>
    <w:rsid w:val="009A0AF4"/>
    <w:rsid w:val="124F5FD2"/>
    <w:rsid w:val="61A03FBA"/>
    <w:rsid w:val="68A93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2AE5A326-C95A-4962-A7B0-056713A83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utoRedefine/>
    <w:qFormat/>
    <w:pPr>
      <w:spacing w:after="160" w:line="259" w:lineRule="auto"/>
    </w:pPr>
    <w:rPr>
      <w:rFonts w:ascii="Calibri" w:eastAsia="Calibri" w:hAnsi="Calibri" w:cs="Calibri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Style24">
    <w:name w:val="_Style 24"/>
    <w:basedOn w:val="TableNormal"/>
    <w:tblPr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chiar</dc:creator>
  <cp:lastModifiedBy>Rita</cp:lastModifiedBy>
  <cp:revision>2</cp:revision>
  <dcterms:created xsi:type="dcterms:W3CDTF">2026-01-21T19:50:00Z</dcterms:created>
  <dcterms:modified xsi:type="dcterms:W3CDTF">2026-01-21T19:50:00Z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1046-12.2.0.16731</vt:lpwstr>
  </property>
  <property fmtid="{D5CDD505-2E9C-101B-9397-08002B2CF9AE}" pid="3" name="ICV">
    <vt:lpwstr>E820366CF9794D959BC16B9434DB9FB6_13</vt:lpwstr>
  </property>
</Properties>
</file>